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25330D">
        <w:rPr>
          <w:rFonts w:eastAsia="Times New Roman" w:cstheme="minorHAnsi"/>
          <w:b/>
          <w:bCs/>
          <w:noProof/>
          <w:lang w:val="fr-BE" w:eastAsia="fr-BE"/>
        </w:rPr>
        <w:drawing>
          <wp:inline distT="0" distB="0" distL="0" distR="0" wp14:anchorId="6262E519" wp14:editId="06FBE38D">
            <wp:extent cx="2052888" cy="619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pective-logo-pos-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390" cy="6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0253">
        <w:rPr>
          <w:noProof/>
          <w:lang w:val="fr-BE" w:eastAsia="fr-BE"/>
        </w:rPr>
        <w:drawing>
          <wp:inline distT="0" distB="0" distL="0" distR="0" wp14:anchorId="46D489AC" wp14:editId="62B255F6">
            <wp:extent cx="737235" cy="571138"/>
            <wp:effectExtent l="0" t="0" r="5715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97" cy="60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jc w:val="center"/>
        <w:rPr>
          <w:rFonts w:eastAsia="Times New Roman" w:cstheme="minorHAnsi"/>
          <w:b/>
          <w:caps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>
        <w:rPr>
          <w:b/>
          <w:caps/>
        </w:rPr>
        <w:t>Aanvraagformulier</w:t>
      </w:r>
    </w:p>
    <w:p w:rsidR="0025330D" w:rsidRDefault="0025330D" w:rsidP="0025330D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>
        <w:rPr>
          <w:b/>
          <w:caps/>
        </w:rPr>
        <w:t>Projectoproep van het Brussels Hoofdstedelijk Gewest:</w:t>
      </w:r>
    </w:p>
    <w:p w:rsidR="0025330D" w:rsidRPr="0025330D" w:rsidRDefault="0025330D" w:rsidP="0025330D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>
        <w:rPr>
          <w:b/>
          <w:caps/>
        </w:rPr>
        <w:t xml:space="preserve">ter ondersteuning van proefprojecten m.b.t. het leren coderen op Brusselse scholen </w:t>
      </w:r>
      <w:r w:rsidR="00874342">
        <w:rPr>
          <w:b/>
          <w:caps/>
        </w:rPr>
        <w:t xml:space="preserve">en bij de operatoren die tegemoetkomen aan de leerplicht </w:t>
      </w:r>
      <w:r>
        <w:rPr>
          <w:b/>
          <w:caps/>
        </w:rPr>
        <w:t>(code</w:t>
      </w:r>
      <w:r w:rsidR="00874342">
        <w:rPr>
          <w:b/>
          <w:caps/>
        </w:rPr>
        <w:t>ren 2019-2020</w:t>
      </w:r>
      <w:r>
        <w:rPr>
          <w:b/>
          <w:caps/>
        </w:rPr>
        <w:t>)</w:t>
      </w:r>
    </w:p>
    <w:p w:rsidR="0025330D" w:rsidRPr="00874342" w:rsidRDefault="0025330D" w:rsidP="00874342">
      <w:pPr>
        <w:spacing w:after="0" w:line="240" w:lineRule="auto"/>
        <w:rPr>
          <w:rFonts w:eastAsia="Times New Roman" w:cstheme="minorHAnsi"/>
          <w:b/>
          <w:caps/>
          <w:lang w:eastAsia="fr-FR"/>
        </w:rPr>
      </w:pPr>
      <w:bookmarkStart w:id="0" w:name="_GoBack"/>
      <w:bookmarkEnd w:id="0"/>
    </w:p>
    <w:p w:rsidR="0025330D" w:rsidRPr="00874342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874342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330D" w:rsidRPr="0025330D" w:rsidTr="00CF223B">
        <w:trPr>
          <w:trHeight w:val="327"/>
        </w:trPr>
        <w:tc>
          <w:tcPr>
            <w:tcW w:w="4531" w:type="dxa"/>
            <w:shd w:val="clear" w:color="auto" w:fill="auto"/>
          </w:tcPr>
          <w:p w:rsidR="0025330D" w:rsidRPr="0025330D" w:rsidRDefault="0025330D" w:rsidP="0025330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t>Referentie van het dossier (in te vullen door de Dienst Scholen)</w:t>
            </w:r>
          </w:p>
        </w:tc>
        <w:tc>
          <w:tcPr>
            <w:tcW w:w="4531" w:type="dxa"/>
            <w:shd w:val="clear" w:color="auto" w:fill="auto"/>
          </w:tcPr>
          <w:p w:rsidR="0025330D" w:rsidRPr="00345D1C" w:rsidRDefault="0025330D" w:rsidP="0025330D">
            <w:pPr>
              <w:spacing w:after="0" w:line="240" w:lineRule="auto"/>
              <w:jc w:val="both"/>
              <w:rPr>
                <w:rFonts w:eastAsia="Times New Roman" w:cstheme="minorHAnsi"/>
                <w:lang w:eastAsia="fr-FR"/>
              </w:rPr>
            </w:pPr>
          </w:p>
          <w:p w:rsidR="0025330D" w:rsidRPr="00345D1C" w:rsidRDefault="0025330D" w:rsidP="0025330D">
            <w:pPr>
              <w:spacing w:after="0" w:line="240" w:lineRule="auto"/>
              <w:jc w:val="both"/>
              <w:rPr>
                <w:rFonts w:eastAsia="Times New Roman" w:cstheme="minorHAnsi"/>
                <w:lang w:eastAsia="fr-FR"/>
              </w:rPr>
            </w:pPr>
          </w:p>
        </w:tc>
      </w:tr>
      <w:tr w:rsidR="0025330D" w:rsidRPr="0025330D" w:rsidTr="00CF223B">
        <w:tc>
          <w:tcPr>
            <w:tcW w:w="4531" w:type="dxa"/>
            <w:shd w:val="clear" w:color="auto" w:fill="auto"/>
          </w:tcPr>
          <w:p w:rsidR="0025330D" w:rsidRPr="0025330D" w:rsidRDefault="00CF223B" w:rsidP="0025330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t xml:space="preserve">Gevraagde subsidie </w:t>
            </w:r>
          </w:p>
          <w:p w:rsidR="0025330D" w:rsidRPr="0025330D" w:rsidRDefault="0025330D" w:rsidP="0025330D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</w:tc>
        <w:tc>
          <w:tcPr>
            <w:tcW w:w="4531" w:type="dxa"/>
            <w:shd w:val="clear" w:color="auto" w:fill="auto"/>
          </w:tcPr>
          <w:p w:rsidR="0025330D" w:rsidRPr="0025330D" w:rsidRDefault="0025330D" w:rsidP="0025330D">
            <w:pPr>
              <w:spacing w:after="0" w:line="240" w:lineRule="auto"/>
              <w:jc w:val="both"/>
              <w:rPr>
                <w:rFonts w:eastAsia="Times New Roman" w:cstheme="minorHAnsi"/>
                <w:lang w:val="fr-FR" w:eastAsia="fr-FR"/>
              </w:rPr>
            </w:pPr>
          </w:p>
        </w:tc>
      </w:tr>
      <w:tr w:rsidR="0025330D" w:rsidRPr="0025330D" w:rsidTr="00CF223B">
        <w:tc>
          <w:tcPr>
            <w:tcW w:w="4531" w:type="dxa"/>
            <w:shd w:val="clear" w:color="auto" w:fill="auto"/>
          </w:tcPr>
          <w:p w:rsidR="0025330D" w:rsidRPr="0025330D" w:rsidRDefault="00CF223B" w:rsidP="0025330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t>Toegekende subsidie (in te vullen door de Dienst Scholen)</w:t>
            </w:r>
          </w:p>
          <w:p w:rsidR="0025330D" w:rsidRPr="00345D1C" w:rsidRDefault="0025330D" w:rsidP="0025330D">
            <w:pPr>
              <w:spacing w:after="0" w:line="240" w:lineRule="auto"/>
              <w:jc w:val="both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531" w:type="dxa"/>
            <w:shd w:val="clear" w:color="auto" w:fill="auto"/>
          </w:tcPr>
          <w:p w:rsidR="0025330D" w:rsidRPr="00345D1C" w:rsidRDefault="0025330D" w:rsidP="0025330D">
            <w:pPr>
              <w:spacing w:after="0" w:line="240" w:lineRule="auto"/>
              <w:jc w:val="both"/>
              <w:rPr>
                <w:rFonts w:eastAsia="Times New Roman" w:cstheme="minorHAnsi"/>
                <w:lang w:eastAsia="fr-FR"/>
              </w:rPr>
            </w:pPr>
          </w:p>
        </w:tc>
      </w:tr>
    </w:tbl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 xml:space="preserve">Titel van het project: </w:t>
      </w:r>
    </w:p>
    <w:p w:rsidR="0025330D" w:rsidRPr="0025330D" w:rsidRDefault="0025330D" w:rsidP="0025330D">
      <w:pPr>
        <w:spacing w:after="0" w:line="240" w:lineRule="auto"/>
        <w:ind w:left="360"/>
        <w:jc w:val="both"/>
        <w:rPr>
          <w:rFonts w:eastAsia="Times New Roman" w:cstheme="minorHAnsi"/>
          <w:b/>
          <w:lang w:val="fr-FR" w:eastAsia="fr-FR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25330D" w:rsidRPr="0025330D" w:rsidTr="00911023">
        <w:tc>
          <w:tcPr>
            <w:tcW w:w="932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>
        <w:rPr>
          <w:b/>
          <w:sz w:val="24"/>
          <w:szCs w:val="24"/>
        </w:rPr>
        <w:t>INFORMATIE OVER DE INSTELLING</w:t>
      </w:r>
    </w:p>
    <w:p w:rsidR="0025330D" w:rsidRPr="0025330D" w:rsidRDefault="0025330D" w:rsidP="0025330D">
      <w:pPr>
        <w:spacing w:after="0" w:line="240" w:lineRule="auto"/>
        <w:ind w:left="1080"/>
        <w:contextualSpacing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 xml:space="preserve">Projectbeheerder: </w:t>
      </w:r>
      <w:r>
        <w:rPr>
          <w:b/>
        </w:rPr>
        <w:tab/>
      </w:r>
      <w:r>
        <w:rPr>
          <w:b/>
        </w:rPr>
        <w:tab/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25330D" w:rsidRPr="0025330D" w:rsidTr="00911023">
        <w:tc>
          <w:tcPr>
            <w:tcW w:w="4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Naam van uw instelling</w:t>
            </w:r>
          </w:p>
        </w:tc>
        <w:tc>
          <w:tcPr>
            <w:tcW w:w="4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Juridisch statuut</w:t>
            </w:r>
          </w:p>
        </w:tc>
        <w:tc>
          <w:tcPr>
            <w:tcW w:w="4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Ondernemingsnummer </w:t>
            </w:r>
          </w:p>
        </w:tc>
        <w:tc>
          <w:tcPr>
            <w:tcW w:w="4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Publicatiedatum van de statuten in het Belgisch Staatsblad</w:t>
            </w:r>
          </w:p>
        </w:tc>
        <w:tc>
          <w:tcPr>
            <w:tcW w:w="4516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157C24" w:rsidTr="00911023">
        <w:tc>
          <w:tcPr>
            <w:tcW w:w="4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Adres maatschappelijke zetel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Straat en nr.: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Postcode: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Gemeente: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Telefoon: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E-mail: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Gsm: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Website:</w:t>
            </w:r>
          </w:p>
        </w:tc>
        <w:tc>
          <w:tcPr>
            <w:tcW w:w="4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3F5CC3" w:rsidRPr="0025330D" w:rsidTr="00911023">
        <w:tc>
          <w:tcPr>
            <w:tcW w:w="454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Verantwoordelijken: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  <w:i/>
              </w:rPr>
            </w:pPr>
            <w:r>
              <w:rPr>
                <w:i/>
                <w:u w:val="single"/>
              </w:rPr>
              <w:t>-Voorzitter/persoon bevoegd om financiële overeenkomsten te tekenen: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Voor- en achternaam: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Telefoon: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E-mail: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Gsm 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  <w:u w:val="single"/>
              </w:rPr>
            </w:pPr>
            <w:r>
              <w:lastRenderedPageBreak/>
              <w:t>-</w:t>
            </w:r>
            <w:r>
              <w:rPr>
                <w:i/>
                <w:u w:val="single"/>
              </w:rPr>
              <w:t>Directie: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Voor- en achternaam: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Telefoon: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E-mail: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Gsm 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  <w:i/>
                <w:u w:val="single"/>
              </w:rPr>
            </w:pPr>
            <w:r>
              <w:rPr>
                <w:i/>
              </w:rPr>
              <w:t xml:space="preserve">- </w:t>
            </w:r>
            <w:r>
              <w:rPr>
                <w:i/>
                <w:u w:val="single"/>
              </w:rPr>
              <w:t>Persoon verantwoordelijk voor de coördinatie en de follow-up van het project Code-ec: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Voor- en achternaam: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Telefoon: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E-mail: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Gsm :</w:t>
            </w:r>
          </w:p>
          <w:p w:rsidR="003F5CC3" w:rsidRPr="00660A71" w:rsidRDefault="003F5CC3" w:rsidP="003F5CC3">
            <w:pPr>
              <w:jc w:val="both"/>
              <w:rPr>
                <w:rFonts w:cstheme="minorHAnsi"/>
                <w:i/>
                <w:lang w:val="en-US" w:eastAsia="fr-FR"/>
              </w:rPr>
            </w:pPr>
          </w:p>
        </w:tc>
        <w:tc>
          <w:tcPr>
            <w:tcW w:w="4516" w:type="dxa"/>
          </w:tcPr>
          <w:p w:rsidR="003F5CC3" w:rsidRPr="00660A71" w:rsidRDefault="003F5CC3" w:rsidP="003F5CC3">
            <w:pPr>
              <w:jc w:val="both"/>
              <w:rPr>
                <w:rFonts w:cstheme="minorHAnsi"/>
                <w:lang w:val="en-US" w:eastAsia="fr-FR"/>
              </w:rPr>
            </w:pPr>
          </w:p>
        </w:tc>
      </w:tr>
      <w:tr w:rsidR="003F5CC3" w:rsidRPr="0025330D" w:rsidTr="00911023">
        <w:tc>
          <w:tcPr>
            <w:tcW w:w="4546" w:type="dxa"/>
          </w:tcPr>
          <w:p w:rsidR="003F5CC3" w:rsidRPr="0025330D" w:rsidRDefault="00157C24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Informatie omtrent de plaats waar de activiteiten plaatsvinden</w:t>
            </w:r>
          </w:p>
          <w:p w:rsidR="00157C24" w:rsidRPr="00345D1C" w:rsidRDefault="00157C24" w:rsidP="003F5CC3">
            <w:pPr>
              <w:jc w:val="both"/>
              <w:rPr>
                <w:rFonts w:cstheme="minorHAnsi"/>
                <w:lang w:eastAsia="fr-FR"/>
              </w:rPr>
            </w:pPr>
          </w:p>
          <w:p w:rsidR="003F5CC3" w:rsidRDefault="003F5CC3" w:rsidP="003F5CC3">
            <w:pPr>
              <w:jc w:val="both"/>
              <w:rPr>
                <w:rFonts w:cstheme="minorHAnsi"/>
              </w:rPr>
            </w:pPr>
            <w:r>
              <w:t>Naam van de vestiging/instelling: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Straat &amp; nummer:</w:t>
            </w:r>
          </w:p>
          <w:p w:rsidR="003F5CC3" w:rsidRDefault="003F5CC3" w:rsidP="003F5CC3">
            <w:pPr>
              <w:jc w:val="both"/>
              <w:rPr>
                <w:rFonts w:cstheme="minorHAnsi"/>
              </w:rPr>
            </w:pPr>
            <w:r>
              <w:t>Postcode:</w:t>
            </w:r>
          </w:p>
          <w:p w:rsidR="003F5CC3" w:rsidRDefault="003F5CC3" w:rsidP="003F5CC3">
            <w:pPr>
              <w:jc w:val="both"/>
              <w:rPr>
                <w:rFonts w:cstheme="minorHAnsi"/>
              </w:rPr>
            </w:pPr>
            <w:r>
              <w:t>Gemeente:</w:t>
            </w:r>
          </w:p>
          <w:p w:rsidR="001C5D32" w:rsidRPr="003F5CC3" w:rsidRDefault="001C5D32" w:rsidP="00157C24">
            <w:pPr>
              <w:jc w:val="both"/>
              <w:rPr>
                <w:rFonts w:cstheme="minorHAnsi"/>
                <w:lang w:val="fr-FR" w:eastAsia="fr-FR"/>
              </w:rPr>
            </w:pPr>
          </w:p>
        </w:tc>
        <w:tc>
          <w:tcPr>
            <w:tcW w:w="4516" w:type="dxa"/>
          </w:tcPr>
          <w:p w:rsidR="003F5CC3" w:rsidRPr="006F6731" w:rsidRDefault="003F5CC3" w:rsidP="003F5CC3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3F5CC3" w:rsidRPr="0025330D" w:rsidTr="00911023">
        <w:tc>
          <w:tcPr>
            <w:tcW w:w="454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Bankrekeningnr. waarop de subsidie gestort kan worden</w:t>
            </w:r>
          </w:p>
          <w:p w:rsidR="003F5CC3" w:rsidRPr="0025330D" w:rsidRDefault="003F5CC3" w:rsidP="003F5CC3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>
              <w:t>Rekeningnr.</w:t>
            </w:r>
          </w:p>
          <w:p w:rsidR="003F5CC3" w:rsidRPr="0025330D" w:rsidRDefault="003F5CC3" w:rsidP="003F5CC3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>
              <w:t xml:space="preserve">Op naam van </w:t>
            </w:r>
          </w:p>
          <w:p w:rsidR="003F5CC3" w:rsidRPr="0025330D" w:rsidRDefault="003F5CC3" w:rsidP="003F5CC3">
            <w:pPr>
              <w:ind w:left="720"/>
              <w:contextualSpacing/>
              <w:jc w:val="both"/>
              <w:rPr>
                <w:rFonts w:cstheme="minorHAnsi"/>
                <w:lang w:val="fr-FR" w:eastAsia="fr-FR"/>
              </w:rPr>
            </w:pPr>
          </w:p>
        </w:tc>
        <w:tc>
          <w:tcPr>
            <w:tcW w:w="451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3F5CC3" w:rsidRPr="0025330D" w:rsidTr="00911023">
        <w:tc>
          <w:tcPr>
            <w:tcW w:w="454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Btw-plichtig 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Ja of neen?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Welk tarief?</w:t>
            </w:r>
          </w:p>
        </w:tc>
        <w:tc>
          <w:tcPr>
            <w:tcW w:w="451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3F5CC3" w:rsidRPr="0025330D" w:rsidTr="00911023">
        <w:tc>
          <w:tcPr>
            <w:tcW w:w="454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Erkenning door een of meerdere overheidsinstanties - Goedkeuring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 xml:space="preserve">Welke? </w:t>
            </w:r>
          </w:p>
        </w:tc>
        <w:tc>
          <w:tcPr>
            <w:tcW w:w="451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3F5CC3" w:rsidRPr="0025330D" w:rsidTr="00911023">
        <w:tc>
          <w:tcPr>
            <w:tcW w:w="454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Aangesloten bij een of meerdere federaties?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</w:rPr>
            </w:pPr>
            <w:r>
              <w:t>Welke?</w:t>
            </w:r>
          </w:p>
          <w:p w:rsidR="003F5CC3" w:rsidRPr="0025330D" w:rsidRDefault="003F5CC3" w:rsidP="003F5CC3">
            <w:pPr>
              <w:jc w:val="both"/>
              <w:rPr>
                <w:rFonts w:cstheme="minorHAnsi"/>
                <w:lang w:val="fr-FR" w:eastAsia="fr-FR"/>
              </w:rPr>
            </w:pPr>
          </w:p>
        </w:tc>
        <w:tc>
          <w:tcPr>
            <w:tcW w:w="451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3F5CC3" w:rsidRPr="0025330D" w:rsidTr="00911023">
        <w:trPr>
          <w:trHeight w:val="447"/>
        </w:trPr>
        <w:tc>
          <w:tcPr>
            <w:tcW w:w="454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Total budget van de vzw voor 2019</w:t>
            </w:r>
          </w:p>
        </w:tc>
        <w:tc>
          <w:tcPr>
            <w:tcW w:w="4516" w:type="dxa"/>
          </w:tcPr>
          <w:p w:rsidR="003F5CC3" w:rsidRPr="00345D1C" w:rsidRDefault="003F5CC3" w:rsidP="003F5CC3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3F5CC3" w:rsidRPr="0025330D" w:rsidTr="00911023">
        <w:tc>
          <w:tcPr>
            <w:tcW w:w="454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>Aantal vte’s in 2018</w:t>
            </w:r>
          </w:p>
        </w:tc>
        <w:tc>
          <w:tcPr>
            <w:tcW w:w="4516" w:type="dxa"/>
          </w:tcPr>
          <w:p w:rsidR="003F5CC3" w:rsidRPr="0025330D" w:rsidRDefault="003F5CC3" w:rsidP="003F5CC3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330D" w:rsidRPr="0025330D" w:rsidTr="00911023">
        <w:tc>
          <w:tcPr>
            <w:tcW w:w="4543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 xml:space="preserve">Relevante ervaring met betrekking tot deze projectoproep (max. ½ pagina): 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  <w:tc>
          <w:tcPr>
            <w:tcW w:w="4519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4543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 xml:space="preserve">Relevante vaardigheden met betrekking </w:t>
            </w:r>
            <w:r w:rsidR="00345D1C">
              <w:t xml:space="preserve">tot deze projectoproep (max. ½ </w:t>
            </w:r>
            <w:r>
              <w:t>pagina):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highlight w:val="yellow"/>
                <w:lang w:eastAsia="fr-FR"/>
              </w:rPr>
            </w:pPr>
          </w:p>
        </w:tc>
        <w:tc>
          <w:tcPr>
            <w:tcW w:w="4519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4543" w:type="dxa"/>
          </w:tcPr>
          <w:p w:rsidR="0025330D" w:rsidRPr="0025330D" w:rsidRDefault="00345D1C" w:rsidP="0025330D">
            <w:pPr>
              <w:jc w:val="both"/>
              <w:rPr>
                <w:rFonts w:cstheme="minorHAnsi"/>
                <w:i/>
              </w:rPr>
            </w:pPr>
            <w:r>
              <w:t>Samenwerkingsverbanden (max. ½</w:t>
            </w:r>
            <w:r w:rsidR="0025330D">
              <w:t xml:space="preserve"> pagina):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  <w:tc>
          <w:tcPr>
            <w:tcW w:w="4519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4543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Samenvatting van uw maatschappelijk doel (max. ½ pagina):</w:t>
            </w:r>
          </w:p>
        </w:tc>
        <w:tc>
          <w:tcPr>
            <w:tcW w:w="4519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</w:tbl>
    <w:p w:rsidR="0025330D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45D1C" w:rsidRDefault="00345D1C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45D1C" w:rsidRDefault="00345D1C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45D1C" w:rsidRDefault="00345D1C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45D1C" w:rsidRDefault="00345D1C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45D1C" w:rsidRPr="0025330D" w:rsidRDefault="00345D1C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u w:val="single"/>
          <w:lang w:eastAsia="fr-FR"/>
        </w:rPr>
      </w:pPr>
    </w:p>
    <w:p w:rsidR="0025330D" w:rsidRPr="0025330D" w:rsidRDefault="0025330D" w:rsidP="0025330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>
        <w:rPr>
          <w:b/>
          <w:sz w:val="24"/>
          <w:szCs w:val="24"/>
        </w:rPr>
        <w:t>INFORMATIE OVER HET PROJECT</w:t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</w:rPr>
      </w:pPr>
      <w:r>
        <w:rPr>
          <w:b/>
        </w:rPr>
        <w:lastRenderedPageBreak/>
        <w:t>Algemene beschrijving van het project:</w:t>
      </w:r>
      <w:r>
        <w:t xml:space="preserve"> 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</w:rPr>
      </w:pPr>
      <w:r>
        <w:t>Samenvatting van het project, de ingezette middelen om aan de algemene doelstelling van de projectoproep Code-ec en aan de verwachte kenmerken in dit kader te voldoen, de uit te voeren activiteiten en de verwachte resultaten (max. 1 pagina).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 xml:space="preserve">Max.  1 pagina 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EF73A9" w:rsidRPr="00EF73A9" w:rsidRDefault="00EF73A9" w:rsidP="00EF73A9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>Plaats van het project (kruis aan wat van toepassing is)</w:t>
      </w:r>
    </w:p>
    <w:p w:rsidR="00EF73A9" w:rsidRPr="00345D1C" w:rsidRDefault="00EF73A9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EF73A9" w:rsidRDefault="00EF73A9" w:rsidP="0025330D">
      <w:pPr>
        <w:spacing w:after="0" w:line="240" w:lineRule="auto"/>
        <w:jc w:val="both"/>
        <w:rPr>
          <w:rFonts w:eastAsia="Times New Roman" w:cstheme="minorHAnsi"/>
        </w:rPr>
      </w:pPr>
      <w:r>
        <w:t>□ In de lokalen van de vzw of de overheidsinstelling die het project beheert</w:t>
      </w:r>
    </w:p>
    <w:p w:rsidR="00EF73A9" w:rsidRDefault="00EF73A9" w:rsidP="0025330D">
      <w:pPr>
        <w:spacing w:after="0" w:line="240" w:lineRule="auto"/>
        <w:jc w:val="both"/>
        <w:rPr>
          <w:rFonts w:eastAsia="Times New Roman" w:cstheme="minorHAnsi"/>
        </w:rPr>
      </w:pPr>
      <w:r>
        <w:t>□ In de partneronderwijsinstelling</w:t>
      </w:r>
    </w:p>
    <w:p w:rsidR="00EF73A9" w:rsidRPr="0025330D" w:rsidRDefault="00EF73A9" w:rsidP="0025330D">
      <w:pPr>
        <w:spacing w:after="0" w:line="240" w:lineRule="auto"/>
        <w:jc w:val="both"/>
        <w:rPr>
          <w:rFonts w:eastAsia="Times New Roman" w:cstheme="minorHAnsi"/>
        </w:rPr>
      </w:pPr>
      <w:r>
        <w:t>□ Anders: …………………………………………………………………………………………………………………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 xml:space="preserve">Complementariteit 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</w:rPr>
      </w:pPr>
      <w:r>
        <w:t xml:space="preserve">Vermeld andere bronnen van financiering voor dit project, waaronder de hangende aanvragen bij andere openbare instellingen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Max. ½ pagina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ind w:left="708"/>
        <w:rPr>
          <w:rFonts w:eastAsia="Times New Roman" w:cstheme="minorHAnsi"/>
          <w:shd w:val="clear" w:color="auto" w:fill="FFFFFF"/>
          <w:lang w:eastAsia="fr-BE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>Doelgroep van het project (kruis aan wat van toepassing is)</w:t>
      </w:r>
    </w:p>
    <w:p w:rsidR="0025330D" w:rsidRPr="0025330D" w:rsidRDefault="0025330D" w:rsidP="0025330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25330D" w:rsidRPr="0025330D" w:rsidTr="00911023">
        <w:tc>
          <w:tcPr>
            <w:tcW w:w="6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Kinderen van 2,5 tot 6 jaar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  <w:tc>
          <w:tcPr>
            <w:tcW w:w="2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6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Kinderen van 6 tot 12 jaar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  <w:tc>
          <w:tcPr>
            <w:tcW w:w="2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6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Jongeren van 12 tot 16 jaar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  <w:tc>
          <w:tcPr>
            <w:tcW w:w="2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6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 xml:space="preserve">Jongeren ouder dan 16 jaar 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  <w:tc>
          <w:tcPr>
            <w:tcW w:w="2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rPr>
          <w:trHeight w:val="440"/>
        </w:trPr>
        <w:tc>
          <w:tcPr>
            <w:tcW w:w="6516" w:type="dxa"/>
          </w:tcPr>
          <w:p w:rsidR="0025330D" w:rsidRPr="0025330D" w:rsidRDefault="004158C5" w:rsidP="00307E3D">
            <w:pPr>
              <w:jc w:val="both"/>
              <w:rPr>
                <w:rFonts w:cstheme="minorHAnsi"/>
              </w:rPr>
            </w:pPr>
            <w:r>
              <w:t xml:space="preserve">Leraren </w:t>
            </w:r>
          </w:p>
        </w:tc>
        <w:tc>
          <w:tcPr>
            <w:tcW w:w="2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rPr>
          <w:trHeight w:val="418"/>
        </w:trPr>
        <w:tc>
          <w:tcPr>
            <w:tcW w:w="6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Andere </w:t>
            </w:r>
          </w:p>
        </w:tc>
        <w:tc>
          <w:tcPr>
            <w:tcW w:w="2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rPr>
          <w:trHeight w:val="418"/>
        </w:trPr>
        <w:tc>
          <w:tcPr>
            <w:tcW w:w="651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Kinderen/jongeren met specifieke noden</w:t>
            </w:r>
            <w:r w:rsidRPr="0025330D">
              <w:rPr>
                <w:rFonts w:cstheme="minorHAnsi"/>
                <w:vertAlign w:val="superscript"/>
                <w:lang w:eastAsia="fr-FR"/>
              </w:rPr>
              <w:footnoteReference w:id="1"/>
            </w:r>
          </w:p>
        </w:tc>
        <w:tc>
          <w:tcPr>
            <w:tcW w:w="254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</w:tbl>
    <w:p w:rsidR="0025330D" w:rsidRDefault="0025330D" w:rsidP="0025330D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486A7B" w:rsidRDefault="00486A7B" w:rsidP="0025330D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  <w:r w:rsidRPr="00486A7B">
        <w:rPr>
          <w:rFonts w:eastAsia="Times New Roman" w:cstheme="minorHAnsi"/>
          <w:shd w:val="clear" w:color="auto" w:fill="FFFFFF"/>
          <w:lang w:eastAsia="fr-BE"/>
        </w:rPr>
        <w:t>Gelieve de strategie die uitgevoerd zal worden om een evenwichtige m/v-verhouding te garanderen en om de interesse van meisjes in de wetenschappen en in het bijzonder in de informatica aan te wakkeren.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6A7B" w:rsidTr="00486A7B">
        <w:tc>
          <w:tcPr>
            <w:tcW w:w="9062" w:type="dxa"/>
          </w:tcPr>
          <w:p w:rsidR="00486A7B" w:rsidRPr="0025330D" w:rsidRDefault="00486A7B" w:rsidP="00486A7B">
            <w:pPr>
              <w:jc w:val="both"/>
              <w:rPr>
                <w:rFonts w:cstheme="minorHAnsi"/>
              </w:rPr>
            </w:pPr>
            <w:r>
              <w:t>Max. ½ pagina</w:t>
            </w:r>
          </w:p>
          <w:p w:rsidR="00486A7B" w:rsidRDefault="00486A7B" w:rsidP="0025330D">
            <w:pPr>
              <w:jc w:val="both"/>
              <w:rPr>
                <w:rFonts w:cstheme="minorHAnsi"/>
                <w:shd w:val="clear" w:color="auto" w:fill="FFFFFF"/>
              </w:rPr>
            </w:pPr>
          </w:p>
          <w:p w:rsidR="00486A7B" w:rsidRDefault="00486A7B" w:rsidP="0025330D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</w:tbl>
    <w:p w:rsidR="00486A7B" w:rsidRPr="0025330D" w:rsidRDefault="00486A7B" w:rsidP="0025330D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fr-BE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>Projectbeschrijving</w:t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C84FF2" w:rsidRDefault="00C84FF2" w:rsidP="00C84FF2">
      <w:pPr>
        <w:pStyle w:val="Paragraphedeliste"/>
        <w:numPr>
          <w:ilvl w:val="0"/>
          <w:numId w:val="7"/>
        </w:numPr>
        <w:shd w:val="clear" w:color="auto" w:fill="FFFFFF" w:themeFill="background1"/>
      </w:pPr>
      <w:r w:rsidRPr="00C84FF2">
        <w:t xml:space="preserve">Gedetailleerde beschrijving van de manier waarop het project beantwoordt aan de algemene doelstelling van de projectoproep (en verduidelijkingen wat betreft de noden waaraan het project beantwoordt):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Max. 1 pagina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C84FF2" w:rsidRDefault="0025330D" w:rsidP="00C84FF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u w:val="single"/>
        </w:rPr>
      </w:pPr>
      <w:r w:rsidRPr="00C84FF2">
        <w:rPr>
          <w:u w:val="single"/>
        </w:rPr>
        <w:t>Beschrijving van de geplande methode: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Max. 1 pagina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C84FF2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u w:val="single"/>
        </w:rPr>
      </w:pPr>
      <w:r>
        <w:rPr>
          <w:u w:val="single"/>
        </w:rPr>
        <w:t xml:space="preserve">Gedetailleerde beschrijving van de aangeboden activiteiten: 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Max. 1 pagina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C84FF2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u w:val="single"/>
        </w:rPr>
      </w:pPr>
      <w:r>
        <w:rPr>
          <w:u w:val="single"/>
        </w:rPr>
        <w:t xml:space="preserve">Periode en plaats van de uitvoering van het project: </w:t>
      </w:r>
    </w:p>
    <w:p w:rsidR="0025330D" w:rsidRPr="00345D1C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25330D" w:rsidRPr="0025330D" w:rsidTr="00911023">
        <w:tc>
          <w:tcPr>
            <w:tcW w:w="9180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Plaats:</w:t>
            </w:r>
            <w:r>
              <w:tab/>
            </w:r>
          </w:p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Start van het project:</w:t>
            </w:r>
          </w:p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Duur van het project: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ab/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 xml:space="preserve">Maand:  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 xml:space="preserve">   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Dag: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Uurrooster: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C84FF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</w:rPr>
      </w:pPr>
      <w:r>
        <w:t>Beschikbare middelen voor het project (infrastructuur, human resources,...):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5330D" w:rsidRPr="0025330D" w:rsidTr="00911023">
        <w:trPr>
          <w:trHeight w:val="1358"/>
        </w:trPr>
        <w:tc>
          <w:tcPr>
            <w:tcW w:w="9067" w:type="dxa"/>
          </w:tcPr>
          <w:p w:rsidR="0025330D" w:rsidRPr="0025330D" w:rsidRDefault="0025330D" w:rsidP="0025330D">
            <w:pPr>
              <w:contextualSpacing/>
              <w:jc w:val="both"/>
              <w:rPr>
                <w:rFonts w:cstheme="minorHAnsi"/>
              </w:rPr>
            </w:pPr>
            <w:r>
              <w:t>Max. ½ pagina</w:t>
            </w:r>
          </w:p>
        </w:tc>
      </w:tr>
    </w:tbl>
    <w:p w:rsidR="0025330D" w:rsidRPr="0025330D" w:rsidRDefault="0025330D" w:rsidP="0025330D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C84FF2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theme="minorHAnsi"/>
          <w:u w:val="single"/>
        </w:rPr>
      </w:pPr>
      <w:r>
        <w:rPr>
          <w:u w:val="single"/>
        </w:rPr>
        <w:t>Doelpubliek:</w:t>
      </w:r>
    </w:p>
    <w:p w:rsidR="0025330D" w:rsidRPr="0025330D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i/>
        </w:rPr>
      </w:pPr>
      <w:r>
        <w:rPr>
          <w:i/>
        </w:rPr>
        <w:t>Preciseer het aantal betrokken kinderen of jongeren, hun leeftijd en geslacht. Voor projecten waarbij onderwijzend personeel betrokken is, preciseer het vak waarin onderwezen wordt, het niveau en het soort onderwijs. .</w:t>
      </w:r>
    </w:p>
    <w:p w:rsidR="0025330D" w:rsidRPr="00345D1C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i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Max. ½ pagina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C84FF2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u w:val="single"/>
        </w:rPr>
      </w:pPr>
      <w:r>
        <w:rPr>
          <w:u w:val="single"/>
        </w:rPr>
        <w:t>Verwachte resultaten:</w:t>
      </w:r>
    </w:p>
    <w:p w:rsidR="0025330D" w:rsidRPr="0025330D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i/>
        </w:rPr>
      </w:pPr>
      <w:r>
        <w:rPr>
          <w:i/>
        </w:rPr>
        <w:lastRenderedPageBreak/>
        <w:t>De resultaten zijn de concrete verwezenlijkingen van het project, het resultaat van de activiteiten die zijn uitgevoerd in het kader van het project.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Max. ½ pagina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C84FF2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u w:val="single"/>
        </w:rPr>
      </w:pPr>
      <w:r>
        <w:rPr>
          <w:u w:val="single"/>
        </w:rPr>
        <w:t>Indicatoren:</w:t>
      </w:r>
    </w:p>
    <w:p w:rsidR="0025330D" w:rsidRPr="0025330D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i/>
        </w:rPr>
      </w:pPr>
      <w:r>
        <w:rPr>
          <w:i/>
        </w:rPr>
        <w:t>Outputindicatoren zijn waarneembare en meetbare elementen op basis waarvan de uitvoering van de activiteiten kan worden gecontroleerd.</w:t>
      </w:r>
    </w:p>
    <w:p w:rsidR="0025330D" w:rsidRPr="0025330D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i/>
        </w:rPr>
      </w:pPr>
      <w:r>
        <w:rPr>
          <w:i/>
        </w:rPr>
        <w:t>Resultaatindicatoren zijn waarneembare en meetbare elementen op basis waarvan de bereikte resultaten kunnen worden gemeten.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Voorgestelde outputindicatoren: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Voorgestelde resultaatindicatoren: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FF5427" w:rsidRDefault="00FF5427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</w:rPr>
      </w:pPr>
      <w:r>
        <w:tab/>
      </w:r>
      <w:r>
        <w:tab/>
      </w:r>
      <w:r>
        <w:tab/>
      </w:r>
    </w:p>
    <w:p w:rsidR="0025330D" w:rsidRPr="0025330D" w:rsidRDefault="00541789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>Partnerinstellingen van het project </w:t>
      </w:r>
    </w:p>
    <w:p w:rsidR="0025330D" w:rsidRPr="0025330D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t>Partner 1:</w:t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25330D" w:rsidRPr="0025330D" w:rsidTr="00911023">
        <w:tc>
          <w:tcPr>
            <w:tcW w:w="4606" w:type="dxa"/>
          </w:tcPr>
          <w:p w:rsidR="0025330D" w:rsidRPr="0025330D" w:rsidRDefault="0025330D" w:rsidP="00541789">
            <w:pPr>
              <w:jc w:val="both"/>
              <w:rPr>
                <w:rFonts w:cstheme="minorHAnsi"/>
              </w:rPr>
            </w:pPr>
            <w:r>
              <w:t>Volledige naam van de onderwijsinstelling</w:t>
            </w:r>
          </w:p>
        </w:tc>
        <w:tc>
          <w:tcPr>
            <w:tcW w:w="4606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Juridisch statuut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541789" w:rsidP="0025330D">
            <w:pPr>
              <w:jc w:val="both"/>
              <w:rPr>
                <w:rFonts w:cstheme="minorHAnsi"/>
              </w:rPr>
            </w:pPr>
            <w:r>
              <w:t>Naam van de vestiging (indien van toepassing)</w:t>
            </w:r>
          </w:p>
        </w:tc>
        <w:tc>
          <w:tcPr>
            <w:tcW w:w="4606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541789" w:rsidRPr="0025330D" w:rsidTr="00911023">
        <w:tc>
          <w:tcPr>
            <w:tcW w:w="4606" w:type="dxa"/>
          </w:tcPr>
          <w:p w:rsidR="00541789" w:rsidRDefault="00541789" w:rsidP="0025330D">
            <w:pPr>
              <w:jc w:val="both"/>
              <w:rPr>
                <w:rFonts w:cstheme="minorHAnsi"/>
              </w:rPr>
            </w:pPr>
            <w:r>
              <w:t>FASE nr.</w:t>
            </w:r>
          </w:p>
        </w:tc>
        <w:tc>
          <w:tcPr>
            <w:tcW w:w="4606" w:type="dxa"/>
          </w:tcPr>
          <w:p w:rsidR="00541789" w:rsidRPr="0025330D" w:rsidRDefault="00541789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911023">
        <w:tc>
          <w:tcPr>
            <w:tcW w:w="4606" w:type="dxa"/>
          </w:tcPr>
          <w:p w:rsidR="00541789" w:rsidRPr="0025330D" w:rsidRDefault="00541789" w:rsidP="0025330D">
            <w:pPr>
              <w:jc w:val="both"/>
              <w:rPr>
                <w:rFonts w:cstheme="minorHAnsi"/>
              </w:rPr>
            </w:pPr>
            <w:r>
              <w:t>Straat &amp; nummer</w:t>
            </w:r>
          </w:p>
        </w:tc>
        <w:tc>
          <w:tcPr>
            <w:tcW w:w="4606" w:type="dxa"/>
          </w:tcPr>
          <w:p w:rsidR="00541789" w:rsidRPr="0025330D" w:rsidRDefault="00541789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911023">
        <w:tc>
          <w:tcPr>
            <w:tcW w:w="4606" w:type="dxa"/>
          </w:tcPr>
          <w:p w:rsidR="00541789" w:rsidRPr="0025330D" w:rsidRDefault="00541789" w:rsidP="0025330D">
            <w:pPr>
              <w:jc w:val="both"/>
              <w:rPr>
                <w:rFonts w:cstheme="minorHAnsi"/>
              </w:rPr>
            </w:pPr>
            <w:r>
              <w:t>Postcode</w:t>
            </w:r>
          </w:p>
        </w:tc>
        <w:tc>
          <w:tcPr>
            <w:tcW w:w="4606" w:type="dxa"/>
          </w:tcPr>
          <w:p w:rsidR="00541789" w:rsidRPr="0025330D" w:rsidRDefault="00541789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911023">
        <w:tc>
          <w:tcPr>
            <w:tcW w:w="4606" w:type="dxa"/>
          </w:tcPr>
          <w:p w:rsidR="00541789" w:rsidRPr="0025330D" w:rsidRDefault="00541789" w:rsidP="0025330D">
            <w:pPr>
              <w:jc w:val="both"/>
              <w:rPr>
                <w:rFonts w:cstheme="minorHAnsi"/>
              </w:rPr>
            </w:pPr>
            <w:r>
              <w:t>Gemeente</w:t>
            </w:r>
          </w:p>
        </w:tc>
        <w:tc>
          <w:tcPr>
            <w:tcW w:w="4606" w:type="dxa"/>
          </w:tcPr>
          <w:p w:rsidR="00541789" w:rsidRPr="0025330D" w:rsidRDefault="00541789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Wettelijke vertegenwoordiger + functie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Telefoon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Gsm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E-mail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6F6731">
            <w:pPr>
              <w:jc w:val="both"/>
              <w:rPr>
                <w:rFonts w:cstheme="minorHAnsi"/>
              </w:rPr>
            </w:pPr>
            <w:r>
              <w:t xml:space="preserve">Voor- en achternaam van de verantwoordelijke voor de follow-up van het project </w:t>
            </w:r>
          </w:p>
        </w:tc>
        <w:tc>
          <w:tcPr>
            <w:tcW w:w="4606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Telefoon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Gsm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E-mail</w:t>
            </w:r>
          </w:p>
        </w:tc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25330D" w:rsidRPr="0025330D" w:rsidTr="00911023">
        <w:tc>
          <w:tcPr>
            <w:tcW w:w="4606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Bestaat er een samenwerkingsovereenkomst? Indien ja, gelieve een kopie bij te sluiten</w:t>
            </w:r>
          </w:p>
        </w:tc>
        <w:tc>
          <w:tcPr>
            <w:tcW w:w="4606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BD3786" w:rsidRPr="0025330D" w:rsidTr="00911023">
        <w:tc>
          <w:tcPr>
            <w:tcW w:w="4606" w:type="dxa"/>
          </w:tcPr>
          <w:p w:rsidR="00BD3786" w:rsidRPr="00BD3786" w:rsidRDefault="00BD3786" w:rsidP="0025330D">
            <w:pPr>
              <w:jc w:val="both"/>
            </w:pPr>
            <w:r w:rsidRPr="00BD3786">
              <w:t xml:space="preserve">GOK-indicator: </w:t>
            </w:r>
          </w:p>
          <w:p w:rsidR="00BD3786" w:rsidRPr="00BD3786" w:rsidRDefault="00BD3786" w:rsidP="0025330D">
            <w:pPr>
              <w:jc w:val="both"/>
              <w:rPr>
                <w:i/>
              </w:rPr>
            </w:pPr>
            <w:r w:rsidRPr="00BD3786">
              <w:rPr>
                <w:i/>
              </w:rPr>
              <w:t>dit vak moet ingevuld worden aangezien het als criterium zal gebruikt worden om de projecten te rangschikken.</w:t>
            </w:r>
          </w:p>
        </w:tc>
        <w:tc>
          <w:tcPr>
            <w:tcW w:w="4606" w:type="dxa"/>
          </w:tcPr>
          <w:p w:rsidR="00BD3786" w:rsidRPr="00345D1C" w:rsidRDefault="00BD3786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</w:tbl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t>Partner 2:</w:t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5330D" w:rsidRPr="0025330D" w:rsidTr="00541789">
        <w:tc>
          <w:tcPr>
            <w:tcW w:w="4541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Volledige naam van de instelling</w:t>
            </w:r>
          </w:p>
        </w:tc>
        <w:tc>
          <w:tcPr>
            <w:tcW w:w="4521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25330D" w:rsidRPr="0025330D" w:rsidTr="00541789">
        <w:tc>
          <w:tcPr>
            <w:tcW w:w="4541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Juridisch statuut</w:t>
            </w:r>
          </w:p>
        </w:tc>
        <w:tc>
          <w:tcPr>
            <w:tcW w:w="4521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>Naam van de vestiging (indien van toepassing)</w:t>
            </w:r>
          </w:p>
        </w:tc>
        <w:tc>
          <w:tcPr>
            <w:tcW w:w="4521" w:type="dxa"/>
          </w:tcPr>
          <w:p w:rsidR="00541789" w:rsidRPr="00345D1C" w:rsidRDefault="00541789" w:rsidP="00541789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Default="00541789" w:rsidP="00541789">
            <w:pPr>
              <w:jc w:val="both"/>
              <w:rPr>
                <w:rFonts w:cstheme="minorHAnsi"/>
              </w:rPr>
            </w:pPr>
            <w:r>
              <w:t>FASE nr.</w:t>
            </w:r>
          </w:p>
        </w:tc>
        <w:tc>
          <w:tcPr>
            <w:tcW w:w="452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>Straat &amp; nummer</w:t>
            </w:r>
          </w:p>
        </w:tc>
        <w:tc>
          <w:tcPr>
            <w:tcW w:w="452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>Postcode</w:t>
            </w:r>
          </w:p>
        </w:tc>
        <w:tc>
          <w:tcPr>
            <w:tcW w:w="452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lastRenderedPageBreak/>
              <w:t>Gemeente</w:t>
            </w:r>
          </w:p>
        </w:tc>
        <w:tc>
          <w:tcPr>
            <w:tcW w:w="452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 xml:space="preserve">Voor- en achternaam van de verantwoordelijke voor de follow-up van het project </w:t>
            </w:r>
          </w:p>
        </w:tc>
        <w:tc>
          <w:tcPr>
            <w:tcW w:w="4521" w:type="dxa"/>
          </w:tcPr>
          <w:p w:rsidR="00541789" w:rsidRPr="00345D1C" w:rsidRDefault="00541789" w:rsidP="00541789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>Telefoon</w:t>
            </w:r>
          </w:p>
        </w:tc>
        <w:tc>
          <w:tcPr>
            <w:tcW w:w="452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>Gsm</w:t>
            </w:r>
          </w:p>
        </w:tc>
        <w:tc>
          <w:tcPr>
            <w:tcW w:w="452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>E-mail</w:t>
            </w:r>
          </w:p>
        </w:tc>
        <w:tc>
          <w:tcPr>
            <w:tcW w:w="452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  <w:tr w:rsidR="00541789" w:rsidRPr="0025330D" w:rsidTr="00541789">
        <w:tc>
          <w:tcPr>
            <w:tcW w:w="4541" w:type="dxa"/>
          </w:tcPr>
          <w:p w:rsidR="00541789" w:rsidRPr="0025330D" w:rsidRDefault="00541789" w:rsidP="00541789">
            <w:pPr>
              <w:jc w:val="both"/>
              <w:rPr>
                <w:rFonts w:cstheme="minorHAnsi"/>
              </w:rPr>
            </w:pPr>
            <w:r>
              <w:t>Bestaat er een samenwerkingsovereenkomst? Indien ja, gelieve een kopie bij te sluiten</w:t>
            </w:r>
          </w:p>
        </w:tc>
        <w:tc>
          <w:tcPr>
            <w:tcW w:w="4521" w:type="dxa"/>
          </w:tcPr>
          <w:p w:rsidR="00541789" w:rsidRPr="00345D1C" w:rsidRDefault="00541789" w:rsidP="00541789">
            <w:pPr>
              <w:jc w:val="both"/>
              <w:rPr>
                <w:rFonts w:cstheme="minorHAnsi"/>
                <w:lang w:eastAsia="fr-FR"/>
              </w:rPr>
            </w:pPr>
          </w:p>
        </w:tc>
      </w:tr>
      <w:tr w:rsidR="00BD3786" w:rsidRPr="0025330D" w:rsidTr="00541789">
        <w:tc>
          <w:tcPr>
            <w:tcW w:w="4541" w:type="dxa"/>
          </w:tcPr>
          <w:p w:rsidR="0021465A" w:rsidRPr="00BD3786" w:rsidRDefault="0021465A" w:rsidP="0021465A">
            <w:pPr>
              <w:jc w:val="both"/>
            </w:pPr>
            <w:r w:rsidRPr="00BD3786">
              <w:t xml:space="preserve">GOK-indicator: </w:t>
            </w:r>
          </w:p>
          <w:p w:rsidR="00BD3786" w:rsidRDefault="0021465A" w:rsidP="0021465A">
            <w:pPr>
              <w:jc w:val="both"/>
            </w:pPr>
            <w:r w:rsidRPr="00BD3786">
              <w:rPr>
                <w:i/>
              </w:rPr>
              <w:t>dit vak moet ingevuld worden aangezien het als criterium zal gebruikt worden om de projecten te rangschikken.</w:t>
            </w:r>
          </w:p>
        </w:tc>
        <w:tc>
          <w:tcPr>
            <w:tcW w:w="4521" w:type="dxa"/>
          </w:tcPr>
          <w:p w:rsidR="00BD3786" w:rsidRPr="00345D1C" w:rsidRDefault="00BD3786" w:rsidP="00541789">
            <w:pPr>
              <w:jc w:val="both"/>
              <w:rPr>
                <w:rFonts w:cstheme="minorHAnsi"/>
                <w:lang w:eastAsia="fr-FR"/>
              </w:rPr>
            </w:pPr>
          </w:p>
        </w:tc>
      </w:tr>
    </w:tbl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i/>
        </w:rPr>
      </w:pPr>
      <w:r>
        <w:rPr>
          <w:i/>
        </w:rPr>
        <w:t>Voeg eventueel extra velden toe al naar gelang het aantal projectpartners.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>Beschrijving van het partnership:</w:t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>
        <w:t>Op welke manier is het partnership gekozen, in aanmerking genomen?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</w:tbl>
    <w:p w:rsidR="0025330D" w:rsidRPr="00345D1C" w:rsidRDefault="0025330D" w:rsidP="0025330D">
      <w:pPr>
        <w:spacing w:after="0" w:line="240" w:lineRule="auto"/>
        <w:ind w:left="720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>
        <w:t>Beschrijf de rol van de verschillende partners bij de realisatie van het project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  <w:p w:rsidR="0025330D" w:rsidRPr="00345D1C" w:rsidRDefault="0025330D" w:rsidP="0025330D">
            <w:pPr>
              <w:jc w:val="both"/>
              <w:rPr>
                <w:rFonts w:cstheme="minorHAnsi"/>
                <w:lang w:eastAsia="fr-FR"/>
              </w:rPr>
            </w:pPr>
          </w:p>
        </w:tc>
      </w:tr>
    </w:tbl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>Geplande evaluatiemethode:</w:t>
      </w: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30D" w:rsidRPr="0025330D" w:rsidTr="00911023">
        <w:tc>
          <w:tcPr>
            <w:tcW w:w="9212" w:type="dxa"/>
          </w:tcPr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  <w:p w:rsidR="0025330D" w:rsidRPr="0025330D" w:rsidRDefault="0025330D" w:rsidP="0025330D">
            <w:pPr>
              <w:jc w:val="both"/>
              <w:rPr>
                <w:rFonts w:cstheme="minorHAnsi"/>
              </w:rPr>
            </w:pPr>
            <w:r>
              <w:t>Max. 1 pagina</w:t>
            </w:r>
          </w:p>
          <w:p w:rsidR="0025330D" w:rsidRPr="0025330D" w:rsidRDefault="0025330D" w:rsidP="0025330D">
            <w:pPr>
              <w:jc w:val="both"/>
              <w:rPr>
                <w:rFonts w:cstheme="minorHAnsi"/>
                <w:lang w:val="fr-FR" w:eastAsia="fr-FR"/>
              </w:rPr>
            </w:pPr>
          </w:p>
        </w:tc>
      </w:tr>
    </w:tbl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b/>
          <w:lang w:val="fr-FR"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b/>
        </w:rPr>
        <w:t>Handtekening van de vertegenwoordiger van de instelling:</w:t>
      </w: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345D1C" w:rsidRDefault="0025330D" w:rsidP="0025330D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25330D" w:rsidRPr="0025330D" w:rsidRDefault="0025330D" w:rsidP="0025330D">
      <w:pPr>
        <w:spacing w:after="0" w:line="240" w:lineRule="auto"/>
        <w:jc w:val="both"/>
        <w:rPr>
          <w:rFonts w:eastAsia="Times New Roman" w:cstheme="minorHAnsi"/>
        </w:rPr>
      </w:pPr>
      <w:r>
        <w:t xml:space="preserve">  </w:t>
      </w:r>
    </w:p>
    <w:p w:rsidR="0025330D" w:rsidRPr="0025330D" w:rsidRDefault="0025330D" w:rsidP="0025330D">
      <w:pPr>
        <w:rPr>
          <w:rFonts w:cstheme="minorHAnsi"/>
        </w:rPr>
      </w:pPr>
    </w:p>
    <w:p w:rsidR="00BC572C" w:rsidRDefault="00BC572C"/>
    <w:sectPr w:rsidR="00BC572C" w:rsidSect="00547C8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12" w:rsidRDefault="001E7812" w:rsidP="0025330D">
      <w:pPr>
        <w:spacing w:after="0" w:line="240" w:lineRule="auto"/>
      </w:pPr>
      <w:r>
        <w:separator/>
      </w:r>
    </w:p>
  </w:endnote>
  <w:endnote w:type="continuationSeparator" w:id="0">
    <w:p w:rsidR="001E7812" w:rsidRDefault="001E7812" w:rsidP="0025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Default="00FF54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7C8A" w:rsidRDefault="008743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Default="00FF542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74342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47C8A" w:rsidRDefault="0087434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12" w:rsidRDefault="001E7812" w:rsidP="0025330D">
      <w:pPr>
        <w:spacing w:after="0" w:line="240" w:lineRule="auto"/>
      </w:pPr>
      <w:r>
        <w:separator/>
      </w:r>
    </w:p>
  </w:footnote>
  <w:footnote w:type="continuationSeparator" w:id="0">
    <w:p w:rsidR="001E7812" w:rsidRDefault="001E7812" w:rsidP="0025330D">
      <w:pPr>
        <w:spacing w:after="0" w:line="240" w:lineRule="auto"/>
      </w:pPr>
      <w:r>
        <w:continuationSeparator/>
      </w:r>
    </w:p>
  </w:footnote>
  <w:footnote w:id="1">
    <w:p w:rsidR="0025330D" w:rsidRPr="004D451C" w:rsidRDefault="0025330D" w:rsidP="0025330D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  <w:rFonts w:asciiTheme="minorHAnsi" w:hAnsiTheme="minorHAnsi" w:cstheme="minorHAnsi"/>
        </w:rPr>
        <w:footnoteRef/>
      </w:r>
      <w:r>
        <w:t>Kinderen/jongeren met specifieke noden:</w:t>
      </w:r>
      <w:r>
        <w:rPr>
          <w:rFonts w:asciiTheme="minorHAnsi" w:hAnsiTheme="minorHAnsi"/>
        </w:rPr>
        <w:t xml:space="preserve"> Deze groep omvat een zeer gevarieerde groep kinderen/jongeren, die in belangrijke mate, een andere manier van leren hebben in vergelijking met de meerderheid van de kinderen/jongeren van hun leeftijd.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A8" w:rsidRDefault="0025330D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6190" cy="3045460"/>
              <wp:effectExtent l="0" t="1114425" r="0" b="63119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76190" cy="3045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30D" w:rsidRDefault="0025330D" w:rsidP="0025330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399.7pt;height:23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25330D" w:rsidRDefault="0025330D" w:rsidP="0025330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C8A" w:rsidRPr="00355BB2" w:rsidRDefault="00FF5427">
    <w:pPr>
      <w:pStyle w:val="En-tte"/>
      <w:rPr>
        <w:sz w:val="20"/>
        <w:szCs w:val="20"/>
      </w:rPr>
    </w:pPr>
    <w:r>
      <w:rPr>
        <w:sz w:val="20"/>
        <w:szCs w:val="20"/>
      </w:rPr>
      <w:t>Projectoproep ‘Code-ec’ – 20</w:t>
    </w:r>
    <w:r w:rsidR="00660A71">
      <w:rPr>
        <w:sz w:val="20"/>
        <w:szCs w:val="20"/>
      </w:rPr>
      <w:t>19</w:t>
    </w:r>
    <w:r>
      <w:rPr>
        <w:sz w:val="20"/>
        <w:szCs w:val="20"/>
      </w:rPr>
      <w:t>-20</w:t>
    </w:r>
    <w:r w:rsidR="00660A71">
      <w:rPr>
        <w:sz w:val="20"/>
        <w:szCs w:val="20"/>
      </w:rPr>
      <w:t>20</w:t>
    </w:r>
    <w:r>
      <w:rPr>
        <w:sz w:val="20"/>
        <w:szCs w:val="20"/>
      </w:rPr>
      <w:t xml:space="preserve"> – AANVRAAGFORMULIER</w:t>
    </w:r>
  </w:p>
  <w:p w:rsidR="00547C8A" w:rsidRDefault="008743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4AF"/>
    <w:multiLevelType w:val="hybridMultilevel"/>
    <w:tmpl w:val="455068A2"/>
    <w:lvl w:ilvl="0" w:tplc="C85E7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77E3"/>
    <w:multiLevelType w:val="hybridMultilevel"/>
    <w:tmpl w:val="01267B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EFB"/>
    <w:multiLevelType w:val="hybridMultilevel"/>
    <w:tmpl w:val="9C66610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36C4"/>
    <w:multiLevelType w:val="hybridMultilevel"/>
    <w:tmpl w:val="15E8AC8C"/>
    <w:lvl w:ilvl="0" w:tplc="EC565046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300D8"/>
    <w:multiLevelType w:val="hybridMultilevel"/>
    <w:tmpl w:val="93E2F1E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B4D6F"/>
    <w:multiLevelType w:val="hybridMultilevel"/>
    <w:tmpl w:val="FBCC5718"/>
    <w:lvl w:ilvl="0" w:tplc="76D8CA8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F6318"/>
    <w:multiLevelType w:val="hybridMultilevel"/>
    <w:tmpl w:val="4A982302"/>
    <w:lvl w:ilvl="0" w:tplc="89A40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0D"/>
    <w:rsid w:val="000D32B9"/>
    <w:rsid w:val="00157C24"/>
    <w:rsid w:val="001C5D32"/>
    <w:rsid w:val="001E7812"/>
    <w:rsid w:val="0021465A"/>
    <w:rsid w:val="0025330D"/>
    <w:rsid w:val="002F4C5F"/>
    <w:rsid w:val="00307E3D"/>
    <w:rsid w:val="00345D1C"/>
    <w:rsid w:val="003F5CC3"/>
    <w:rsid w:val="004158C5"/>
    <w:rsid w:val="00486A7B"/>
    <w:rsid w:val="00541789"/>
    <w:rsid w:val="00660A71"/>
    <w:rsid w:val="006F6731"/>
    <w:rsid w:val="008618DD"/>
    <w:rsid w:val="00874342"/>
    <w:rsid w:val="009E0253"/>
    <w:rsid w:val="00A63DEE"/>
    <w:rsid w:val="00BC572C"/>
    <w:rsid w:val="00BD3786"/>
    <w:rsid w:val="00C84FF2"/>
    <w:rsid w:val="00CF223B"/>
    <w:rsid w:val="00D8256A"/>
    <w:rsid w:val="00E26BCA"/>
    <w:rsid w:val="00EF73A9"/>
    <w:rsid w:val="00F30B7F"/>
    <w:rsid w:val="00FA2C2C"/>
    <w:rsid w:val="00FC119E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1C7168"/>
  <w15:docId w15:val="{EDD761AF-5C8F-4E05-A5B9-0FE66216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5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30D"/>
  </w:style>
  <w:style w:type="paragraph" w:styleId="En-tte">
    <w:name w:val="header"/>
    <w:basedOn w:val="Normal"/>
    <w:link w:val="En-tteCar"/>
    <w:uiPriority w:val="99"/>
    <w:unhideWhenUsed/>
    <w:rsid w:val="00253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30D"/>
  </w:style>
  <w:style w:type="character" w:styleId="Numrodepage">
    <w:name w:val="page number"/>
    <w:basedOn w:val="Policepardfaut"/>
    <w:semiHidden/>
    <w:rsid w:val="0025330D"/>
  </w:style>
  <w:style w:type="table" w:styleId="Grilledutableau">
    <w:name w:val="Table Grid"/>
    <w:basedOn w:val="TableauNormal"/>
    <w:uiPriority w:val="59"/>
    <w:rsid w:val="0025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533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 w:bidi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5330D"/>
    <w:rPr>
      <w:rFonts w:ascii="Calibri" w:eastAsia="Calibri" w:hAnsi="Calibri" w:cs="Times New Roman"/>
      <w:sz w:val="20"/>
      <w:szCs w:val="20"/>
      <w:lang w:val="nl-NL" w:eastAsia="fr-FR" w:bidi="fr-FR"/>
    </w:rPr>
  </w:style>
  <w:style w:type="character" w:styleId="Appelnotedebasdep">
    <w:name w:val="footnote reference"/>
    <w:uiPriority w:val="99"/>
    <w:unhideWhenUsed/>
    <w:rsid w:val="0025330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33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1C5D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898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Perspective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trefois</dc:creator>
  <cp:keywords/>
  <dc:description/>
  <cp:lastModifiedBy>Anne trefois</cp:lastModifiedBy>
  <cp:revision>10</cp:revision>
  <dcterms:created xsi:type="dcterms:W3CDTF">2018-10-01T14:41:00Z</dcterms:created>
  <dcterms:modified xsi:type="dcterms:W3CDTF">2018-11-26T16:04:00Z</dcterms:modified>
</cp:coreProperties>
</file>